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708B" w14:textId="77777777" w:rsidR="005F65CF" w:rsidRPr="005F65CF" w:rsidRDefault="005F65CF" w:rsidP="005F65CF">
      <w:p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b/>
          <w:color w:val="333333"/>
          <w:szCs w:val="20"/>
          <w:lang w:eastAsia="hu-HU"/>
        </w:rPr>
      </w:pPr>
    </w:p>
    <w:p w14:paraId="08CAA116" w14:textId="37ED2E1B" w:rsidR="00BA7EE8" w:rsidRPr="00BA7EE8" w:rsidRDefault="00BA7EE8" w:rsidP="00BA7EE8">
      <w:pPr>
        <w:shd w:val="clear" w:color="auto" w:fill="FEFEFE"/>
        <w:spacing w:after="0" w:line="240" w:lineRule="auto"/>
        <w:jc w:val="center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proofErr w:type="gramStart"/>
      <w:r>
        <w:rPr>
          <w:rFonts w:asciiTheme="majorHAnsi" w:eastAsia="Times New Roman" w:hAnsiTheme="majorHAnsi" w:cstheme="majorHAnsi"/>
          <w:b/>
          <w:color w:val="333333"/>
          <w:sz w:val="28"/>
          <w:szCs w:val="20"/>
          <w:lang w:eastAsia="hu-HU"/>
        </w:rPr>
        <w:t>La</w:t>
      </w:r>
      <w:proofErr w:type="gramEnd"/>
      <w:r>
        <w:rPr>
          <w:rFonts w:asciiTheme="majorHAnsi" w:eastAsia="Times New Roman" w:hAnsiTheme="majorHAnsi" w:cstheme="majorHAnsi"/>
          <w:b/>
          <w:color w:val="333333"/>
          <w:sz w:val="28"/>
          <w:szCs w:val="20"/>
          <w:lang w:eastAsia="hu-HU"/>
        </w:rPr>
        <w:t xml:space="preserve"> Mancha lovagja</w:t>
      </w:r>
      <w:r w:rsidR="005F65CF" w:rsidRPr="005F65CF">
        <w:rPr>
          <w:rFonts w:asciiTheme="majorHAnsi" w:eastAsia="Times New Roman" w:hAnsiTheme="majorHAnsi" w:cstheme="majorHAnsi"/>
          <w:b/>
          <w:color w:val="333333"/>
          <w:sz w:val="28"/>
          <w:szCs w:val="20"/>
          <w:lang w:eastAsia="hu-HU"/>
        </w:rPr>
        <w:br/>
      </w:r>
    </w:p>
    <w:p w14:paraId="1844717E" w14:textId="77777777" w:rsidR="00BA7EE8" w:rsidRDefault="00BA7EE8" w:rsidP="00BA7EE8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</w:p>
    <w:p w14:paraId="0BF3AA9D" w14:textId="77777777" w:rsidR="00BA7EE8" w:rsidRDefault="00BA7EE8" w:rsidP="001F75A4">
      <w:pPr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Vajon tényleg be vagyunk zárva saját elménk, gondolataink börtönébe? Színházunk legújabb nagyszínpadi előadása úgy gondolkodtat el ezen, hogy közben szórakoztat. </w:t>
      </w:r>
    </w:p>
    <w:p w14:paraId="609279FE" w14:textId="5732AD5E" w:rsidR="00BA7EE8" w:rsidRDefault="00BA7EE8" w:rsidP="001F75A4">
      <w:pPr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Az </w:t>
      </w:r>
      <w:proofErr w:type="gramStart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absztrakt</w:t>
      </w:r>
      <w:proofErr w:type="gramEnd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közegben megelevenedő mese Don </w:t>
      </w:r>
      <w:proofErr w:type="spellStart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Quijotéról</w:t>
      </w:r>
      <w:proofErr w:type="spellEnd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, a búsképű lovagról szól, aki addig álmodozott egy szebb és jobb világról, amíg elhitte, hogy valóban létezik. Érdekesség, hogy az eredeti musical 1965. november 22-én debütált a washingtoni </w:t>
      </w:r>
      <w:proofErr w:type="spellStart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Square</w:t>
      </w:r>
      <w:proofErr w:type="spellEnd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Színházban, majd három esztendő múlva a Martin Beck Színházba költözött a </w:t>
      </w:r>
      <w:proofErr w:type="gramStart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produkció</w:t>
      </w:r>
      <w:proofErr w:type="gramEnd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, mely összesen 2328 előadást élt meg. Az első európai bemutatót Madridban tartották, a magyar ősbemutatót pedig a Budapesti Operettszínházban, 1971-ben, Darvas Ivánnal a címszerepben. Hosszú évtizedek után most újra színpadunkon az előadás, melyet szöveg- és </w:t>
      </w:r>
      <w:proofErr w:type="spellStart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kottahűen</w:t>
      </w:r>
      <w:proofErr w:type="spellEnd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, ám modern eszközökkel, gondolatisággal és látvánnyal, lenyűgöző jelmezekkel, parádés szereposztással mutatunk be nézőinknek március 20-án. </w:t>
      </w:r>
      <w:proofErr w:type="gramStart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</w:t>
      </w:r>
      <w:proofErr w:type="gramEnd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főbb szerepekben többek között Szabó P. Szilvesztert, Németh Attilát, Nagy Lórántot, Kerényi Miklós Mátét, Serbán Attilát, Sándor Pétert, Peller Annát, Nádasi Veronikát és Dancs Annamarit láthatják majd, a rendező-koreográfus Vincze Balázs.</w:t>
      </w:r>
    </w:p>
    <w:p w14:paraId="4E31D679" w14:textId="77777777" w:rsidR="001F75A4" w:rsidRPr="00BA7EE8" w:rsidRDefault="001F75A4" w:rsidP="001F75A4">
      <w:pPr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</w:p>
    <w:p w14:paraId="6E5EFD88" w14:textId="77777777" w:rsidR="00BA7EE8" w:rsidRPr="00BA7EE8" w:rsidRDefault="00BA7EE8" w:rsidP="001F75A4">
      <w:pPr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"Tudnod kell, Sancho barátom, hogy én az égnek rendelése szerint avégre születtem, hogy ebben a mi vaskorunkban - amint mondani szokták - újólag </w:t>
      </w:r>
      <w:proofErr w:type="spellStart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feltámasszam</w:t>
      </w:r>
      <w:proofErr w:type="spellEnd"/>
      <w:r w:rsidRPr="00BA7EE8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az aranykort.”</w:t>
      </w:r>
    </w:p>
    <w:p w14:paraId="6B9398D6" w14:textId="77777777" w:rsidR="001F75A4" w:rsidRDefault="001F75A4" w:rsidP="001F75A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4"/>
          <w:szCs w:val="20"/>
          <w:lang w:eastAsia="hu-HU"/>
        </w:rPr>
      </w:pPr>
    </w:p>
    <w:p w14:paraId="44F52954" w14:textId="77777777" w:rsidR="001F75A4" w:rsidRDefault="001F75A4" w:rsidP="001F75A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4"/>
          <w:szCs w:val="20"/>
          <w:lang w:eastAsia="hu-HU"/>
        </w:rPr>
      </w:pPr>
    </w:p>
    <w:p w14:paraId="2076EAE3" w14:textId="210E8446" w:rsidR="005F65CF" w:rsidRPr="00B61343" w:rsidRDefault="005F65CF" w:rsidP="001F75A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4"/>
          <w:szCs w:val="20"/>
          <w:lang w:eastAsia="hu-HU"/>
        </w:rPr>
      </w:pPr>
      <w:r w:rsidRPr="00B61343">
        <w:rPr>
          <w:rFonts w:asciiTheme="majorHAnsi" w:eastAsia="Times New Roman" w:hAnsiTheme="majorHAnsi" w:cstheme="majorHAnsi"/>
          <w:b/>
          <w:color w:val="333333"/>
          <w:sz w:val="24"/>
          <w:szCs w:val="20"/>
          <w:lang w:eastAsia="hu-HU"/>
        </w:rPr>
        <w:t>Szereposztás:</w:t>
      </w:r>
    </w:p>
    <w:p w14:paraId="0390B593" w14:textId="2139096B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Don Quijote/Cervantes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  <w:t xml:space="preserve">Szabó P. Szilveszter, Németh Attila, Nagy Lóránt </w:t>
      </w:r>
    </w:p>
    <w:p w14:paraId="61928BB0" w14:textId="05D8292D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Sancho</w:t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Kerényi Miklós Máté, Serbán </w:t>
      </w:r>
      <w:proofErr w:type="gram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Attila ,</w:t>
      </w:r>
      <w:proofErr w:type="gram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Sándor Péter</w:t>
      </w:r>
    </w:p>
    <w:p w14:paraId="4E05BD1F" w14:textId="50B05540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Aldonza</w:t>
      </w:r>
      <w:proofErr w:type="spell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/Dulcinea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Peller Anna, Nádasi Veronika, Dancs Annamari</w:t>
      </w:r>
    </w:p>
    <w:p w14:paraId="4D353477" w14:textId="0967C95E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Herceg/</w:t>
      </w: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Carrasco</w:t>
      </w:r>
      <w:proofErr w:type="spell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/Tükörlovag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  <w:t xml:space="preserve">Bálint Ádám, Gömöri András Máté, </w:t>
      </w: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Angler</w:t>
      </w:r>
      <w:proofErr w:type="spell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Balázs</w:t>
      </w:r>
    </w:p>
    <w:p w14:paraId="0D2A89C8" w14:textId="17C3510B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Kormányzó/Fogadós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Dézsy</w:t>
      </w:r>
      <w:proofErr w:type="spell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Szabó Gábor, </w:t>
      </w: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Pálfalvy</w:t>
      </w:r>
      <w:proofErr w:type="spell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Attila, Petridisz </w:t>
      </w: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Hrisztosz</w:t>
      </w:r>
      <w:proofErr w:type="spellEnd"/>
    </w:p>
    <w:p w14:paraId="33F47B40" w14:textId="73E86B35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Atya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Mészáros Árpád Zsolt, </w:t>
      </w: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Homonnay</w:t>
      </w:r>
      <w:proofErr w:type="spell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Zsolt, György-Rózsa Sándor</w:t>
      </w:r>
    </w:p>
    <w:p w14:paraId="45290590" w14:textId="7A822FAE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Házvezetőnő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Kalocsai Zsuzsa, Sz. Nagy Ildikó, Vásári Mónika</w:t>
      </w:r>
    </w:p>
    <w:p w14:paraId="51C751CF" w14:textId="2135F743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Antónia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Vágó Zsuzsi, Füredi Nikolett, Fekete-Kovács Veronika</w:t>
      </w:r>
    </w:p>
    <w:p w14:paraId="669A4CA3" w14:textId="09169A7E" w:rsidR="001F75A4" w:rsidRPr="001F75A4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Borbély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proofErr w:type="spellStart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Magócs</w:t>
      </w:r>
      <w:proofErr w:type="spellEnd"/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 xml:space="preserve"> Ottó, Imre Roland, Czikora István László</w:t>
      </w:r>
    </w:p>
    <w:p w14:paraId="1733D664" w14:textId="021566CB" w:rsidR="005F65CF" w:rsidRPr="00B61343" w:rsidRDefault="001F75A4" w:rsidP="001F75A4">
      <w:pPr>
        <w:spacing w:after="0" w:line="240" w:lineRule="auto"/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</w:pP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Pedro</w:t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ab/>
      </w:r>
      <w:r w:rsidRPr="001F75A4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t>Miklós Attila, Illés Zoltán</w:t>
      </w:r>
    </w:p>
    <w:p w14:paraId="00393D6F" w14:textId="201FF288" w:rsidR="005F65CF" w:rsidRPr="00B61343" w:rsidRDefault="005F65CF" w:rsidP="005F65C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0"/>
          <w:lang w:eastAsia="hu-HU"/>
        </w:rPr>
        <w:sectPr w:rsidR="005F65CF" w:rsidRPr="00B61343" w:rsidSect="00B61343">
          <w:headerReference w:type="default" r:id="rId7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14:paraId="55887485" w14:textId="77777777" w:rsidR="001F75A4" w:rsidRDefault="001F75A4" w:rsidP="008A63E0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333"/>
          <w:sz w:val="24"/>
          <w:szCs w:val="20"/>
          <w:lang w:eastAsia="hu-HU"/>
        </w:rPr>
      </w:pPr>
    </w:p>
    <w:p w14:paraId="39433656" w14:textId="77777777" w:rsidR="001F75A4" w:rsidRPr="001F75A4" w:rsidRDefault="001F75A4" w:rsidP="001F75A4">
      <w:pPr>
        <w:spacing w:after="0" w:line="240" w:lineRule="auto"/>
        <w:ind w:firstLine="3"/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 xml:space="preserve">Közreműködik: </w:t>
      </w:r>
      <w:r w:rsidRPr="001F75A4">
        <w:rPr>
          <w:rFonts w:asciiTheme="majorHAnsi" w:hAnsiTheme="majorHAnsi" w:cstheme="majorHAnsi"/>
          <w:bCs/>
          <w:sz w:val="24"/>
          <w:szCs w:val="24"/>
        </w:rPr>
        <w:t>Budapesti Operettszínház Zenekara és Musical Együttese</w:t>
      </w:r>
    </w:p>
    <w:p w14:paraId="62886100" w14:textId="0C3F4254" w:rsidR="001F75A4" w:rsidRDefault="001F75A4" w:rsidP="001F75A4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1E03694" w14:textId="21C80B8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F75A4">
        <w:rPr>
          <w:rFonts w:asciiTheme="majorHAnsi" w:hAnsiTheme="majorHAnsi" w:cstheme="majorHAnsi"/>
          <w:b/>
          <w:bCs/>
          <w:sz w:val="24"/>
          <w:szCs w:val="24"/>
        </w:rPr>
        <w:t xml:space="preserve">Alkotók: </w:t>
      </w:r>
    </w:p>
    <w:p w14:paraId="43883EB9" w14:textId="06308480" w:rsidR="001F75A4" w:rsidRPr="001F75A4" w:rsidRDefault="001F75A4" w:rsidP="001F75A4">
      <w:pPr>
        <w:pStyle w:val="lfej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 xml:space="preserve">Szövegkönyv: </w:t>
      </w:r>
      <w:r w:rsidRPr="001F75A4">
        <w:rPr>
          <w:rFonts w:asciiTheme="majorHAnsi" w:hAnsiTheme="majorHAnsi" w:cstheme="majorHAnsi"/>
          <w:sz w:val="24"/>
          <w:szCs w:val="24"/>
        </w:rPr>
        <w:tab/>
      </w:r>
      <w:r w:rsidRPr="001F75A4">
        <w:rPr>
          <w:rFonts w:asciiTheme="majorHAnsi" w:hAnsiTheme="majorHAnsi" w:cstheme="majorHAnsi"/>
          <w:sz w:val="24"/>
          <w:szCs w:val="24"/>
        </w:rPr>
        <w:t xml:space="preserve">Dale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Wasserman</w:t>
      </w:r>
      <w:proofErr w:type="spellEnd"/>
    </w:p>
    <w:p w14:paraId="5CDB2B07" w14:textId="0047C0B3" w:rsidR="001F75A4" w:rsidRPr="001F75A4" w:rsidRDefault="001F75A4" w:rsidP="001F75A4">
      <w:pPr>
        <w:pStyle w:val="lfej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bCs/>
          <w:sz w:val="24"/>
          <w:szCs w:val="24"/>
        </w:rPr>
        <w:t>Zene:</w:t>
      </w:r>
      <w:r w:rsidRPr="001F75A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1F75A4">
        <w:rPr>
          <w:rFonts w:asciiTheme="majorHAnsi" w:hAnsiTheme="majorHAnsi" w:cstheme="majorHAnsi"/>
          <w:bCs/>
          <w:sz w:val="24"/>
          <w:szCs w:val="24"/>
        </w:rPr>
        <w:tab/>
      </w:r>
      <w:proofErr w:type="spellStart"/>
      <w:r w:rsidRPr="001F75A4">
        <w:rPr>
          <w:rFonts w:asciiTheme="majorHAnsi" w:hAnsiTheme="majorHAnsi" w:cstheme="majorHAnsi"/>
          <w:bCs/>
          <w:sz w:val="24"/>
          <w:szCs w:val="24"/>
        </w:rPr>
        <w:t>Mitch</w:t>
      </w:r>
      <w:proofErr w:type="spellEnd"/>
      <w:r w:rsidRPr="001F75A4">
        <w:rPr>
          <w:rFonts w:asciiTheme="majorHAnsi" w:hAnsiTheme="majorHAnsi" w:cstheme="majorHAnsi"/>
          <w:bCs/>
          <w:sz w:val="24"/>
          <w:szCs w:val="24"/>
        </w:rPr>
        <w:t xml:space="preserve"> Leigh</w:t>
      </w:r>
      <w:r w:rsidRPr="001F75A4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5F0E93FE" w14:textId="156A5845" w:rsidR="001F75A4" w:rsidRPr="001F75A4" w:rsidRDefault="001F75A4" w:rsidP="001F75A4">
      <w:pPr>
        <w:pStyle w:val="lfej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 xml:space="preserve">Dalszöveg: </w:t>
      </w:r>
      <w:r w:rsidRPr="001F75A4">
        <w:rPr>
          <w:rFonts w:asciiTheme="majorHAnsi" w:hAnsiTheme="majorHAnsi" w:cstheme="majorHAnsi"/>
          <w:bCs/>
          <w:sz w:val="24"/>
          <w:szCs w:val="24"/>
        </w:rPr>
        <w:t>Joe Darion</w:t>
      </w:r>
    </w:p>
    <w:p w14:paraId="4D50590E" w14:textId="526ABAD9" w:rsidR="001F75A4" w:rsidRPr="001F75A4" w:rsidRDefault="001F75A4" w:rsidP="001F75A4">
      <w:pPr>
        <w:pStyle w:val="lfej"/>
        <w:tabs>
          <w:tab w:val="clear" w:pos="4536"/>
          <w:tab w:val="clear" w:pos="9072"/>
        </w:tabs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 xml:space="preserve">Az eredeti </w:t>
      </w:r>
      <w:proofErr w:type="gramStart"/>
      <w:r w:rsidRPr="001F75A4">
        <w:rPr>
          <w:rFonts w:asciiTheme="majorHAnsi" w:hAnsiTheme="majorHAnsi" w:cstheme="majorHAnsi"/>
          <w:sz w:val="24"/>
          <w:szCs w:val="24"/>
        </w:rPr>
        <w:t>p</w:t>
      </w:r>
      <w:r w:rsidRPr="001F75A4">
        <w:rPr>
          <w:rFonts w:asciiTheme="majorHAnsi" w:hAnsiTheme="majorHAnsi" w:cstheme="majorHAnsi"/>
          <w:sz w:val="24"/>
          <w:szCs w:val="24"/>
        </w:rPr>
        <w:t>rodukciót</w:t>
      </w:r>
      <w:proofErr w:type="gramEnd"/>
      <w:r w:rsidRPr="001F75A4">
        <w:rPr>
          <w:rFonts w:asciiTheme="majorHAnsi" w:hAnsiTheme="majorHAnsi" w:cstheme="majorHAnsi"/>
          <w:sz w:val="24"/>
          <w:szCs w:val="24"/>
        </w:rPr>
        <w:t xml:space="preserve"> színpadra állította: </w:t>
      </w:r>
      <w:r w:rsidRPr="001F75A4">
        <w:rPr>
          <w:rFonts w:asciiTheme="majorHAnsi" w:hAnsiTheme="majorHAnsi" w:cstheme="majorHAnsi"/>
          <w:sz w:val="24"/>
          <w:szCs w:val="24"/>
        </w:rPr>
        <w:t xml:space="preserve">Albert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Marre</w:t>
      </w:r>
      <w:proofErr w:type="spellEnd"/>
    </w:p>
    <w:p w14:paraId="1E754980" w14:textId="77777777" w:rsidR="001F75A4" w:rsidRPr="001F75A4" w:rsidRDefault="001F75A4" w:rsidP="001F75A4">
      <w:pPr>
        <w:pStyle w:val="lfej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 xml:space="preserve">Eredeti </w:t>
      </w:r>
      <w:proofErr w:type="gramStart"/>
      <w:r w:rsidRPr="001F75A4">
        <w:rPr>
          <w:rFonts w:asciiTheme="majorHAnsi" w:hAnsiTheme="majorHAnsi" w:cstheme="majorHAnsi"/>
          <w:sz w:val="24"/>
          <w:szCs w:val="24"/>
        </w:rPr>
        <w:t>produkció</w:t>
      </w:r>
      <w:proofErr w:type="gramEnd"/>
      <w:r w:rsidRPr="001F75A4">
        <w:rPr>
          <w:rFonts w:asciiTheme="majorHAnsi" w:hAnsiTheme="majorHAnsi" w:cstheme="majorHAnsi"/>
          <w:sz w:val="24"/>
          <w:szCs w:val="24"/>
        </w:rPr>
        <w:t xml:space="preserve">: Albert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W.Seiden</w:t>
      </w:r>
      <w:proofErr w:type="spellEnd"/>
      <w:r w:rsidRPr="001F75A4">
        <w:rPr>
          <w:rFonts w:asciiTheme="majorHAnsi" w:hAnsiTheme="majorHAnsi" w:cstheme="majorHAnsi"/>
          <w:sz w:val="24"/>
          <w:szCs w:val="24"/>
        </w:rPr>
        <w:t xml:space="preserve"> és Hal James</w:t>
      </w:r>
    </w:p>
    <w:p w14:paraId="14917E0E" w14:textId="77777777" w:rsidR="001F75A4" w:rsidRPr="001F75A4" w:rsidRDefault="001F75A4" w:rsidP="001F75A4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>Fordította: Blum Tamás</w:t>
      </w:r>
    </w:p>
    <w:p w14:paraId="2C9DAEA9" w14:textId="77777777" w:rsidR="001F75A4" w:rsidRPr="001F75A4" w:rsidRDefault="001F75A4" w:rsidP="001F75A4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suppressAutoHyphens/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 xml:space="preserve">Karmester: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Bolba</w:t>
      </w:r>
      <w:proofErr w:type="spellEnd"/>
      <w:r w:rsidRPr="001F75A4">
        <w:rPr>
          <w:rFonts w:asciiTheme="majorHAnsi" w:hAnsiTheme="majorHAnsi" w:cstheme="majorHAnsi"/>
          <w:sz w:val="24"/>
          <w:szCs w:val="24"/>
        </w:rPr>
        <w:t xml:space="preserve"> Tamás,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Tassonyi</w:t>
      </w:r>
      <w:proofErr w:type="spellEnd"/>
      <w:r w:rsidRPr="001F75A4">
        <w:rPr>
          <w:rFonts w:asciiTheme="majorHAnsi" w:hAnsiTheme="majorHAnsi" w:cstheme="majorHAnsi"/>
          <w:sz w:val="24"/>
          <w:szCs w:val="24"/>
        </w:rPr>
        <w:t xml:space="preserve"> Zsolt</w:t>
      </w:r>
    </w:p>
    <w:p w14:paraId="65560CEF" w14:textId="7777777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 xml:space="preserve">Zenei vezető: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Bolba</w:t>
      </w:r>
      <w:proofErr w:type="spellEnd"/>
      <w:r w:rsidRPr="001F75A4">
        <w:rPr>
          <w:rFonts w:asciiTheme="majorHAnsi" w:hAnsiTheme="majorHAnsi" w:cstheme="majorHAnsi"/>
          <w:sz w:val="24"/>
          <w:szCs w:val="24"/>
        </w:rPr>
        <w:t xml:space="preserve"> Tamás</w:t>
      </w:r>
      <w:r w:rsidRPr="001F75A4">
        <w:rPr>
          <w:rFonts w:asciiTheme="majorHAnsi" w:hAnsiTheme="majorHAnsi" w:cstheme="majorHAnsi"/>
          <w:bCs/>
          <w:sz w:val="24"/>
          <w:szCs w:val="24"/>
        </w:rPr>
        <w:t xml:space="preserve">               </w:t>
      </w:r>
    </w:p>
    <w:p w14:paraId="313B1474" w14:textId="7777777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>Karigazgató: Szabó Mónika</w:t>
      </w:r>
    </w:p>
    <w:p w14:paraId="453BD1BF" w14:textId="77777777" w:rsid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38528E" w14:textId="77777777" w:rsid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8C61A2" w14:textId="22EA652E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>Koreográfus-asszisztens: Németh Zsuzsanna, Fehér Attila</w:t>
      </w:r>
      <w:r w:rsidRPr="001F75A4">
        <w:rPr>
          <w:rFonts w:asciiTheme="majorHAnsi" w:hAnsiTheme="majorHAnsi" w:cstheme="majorHAnsi"/>
          <w:sz w:val="24"/>
          <w:szCs w:val="24"/>
        </w:rPr>
        <w:tab/>
        <w:t xml:space="preserve">    </w:t>
      </w:r>
    </w:p>
    <w:p w14:paraId="1E8A663C" w14:textId="2BC907A4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>Rendezőasszisztens:</w:t>
      </w:r>
      <w:r w:rsidRPr="001F75A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Lenchés</w:t>
      </w:r>
      <w:proofErr w:type="spellEnd"/>
      <w:r w:rsidRPr="001F75A4">
        <w:rPr>
          <w:rFonts w:asciiTheme="majorHAnsi" w:hAnsiTheme="majorHAnsi" w:cstheme="majorHAnsi"/>
          <w:sz w:val="24"/>
          <w:szCs w:val="24"/>
        </w:rPr>
        <w:t xml:space="preserve"> Márton, Szolnoki Zsolt</w:t>
      </w:r>
    </w:p>
    <w:p w14:paraId="6F0DF161" w14:textId="5A36D75F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>Díszlettervező: Erdős Júlia Luca</w:t>
      </w:r>
      <w:r w:rsidRPr="001F75A4">
        <w:rPr>
          <w:rFonts w:asciiTheme="majorHAnsi" w:hAnsiTheme="majorHAnsi" w:cstheme="majorHAnsi"/>
          <w:bCs/>
          <w:sz w:val="24"/>
          <w:szCs w:val="24"/>
        </w:rPr>
        <w:t xml:space="preserve">              </w:t>
      </w:r>
    </w:p>
    <w:p w14:paraId="04F20F2D" w14:textId="7777777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>Jelmeztervező: Fekete Katalin</w:t>
      </w:r>
    </w:p>
    <w:p w14:paraId="553CEB6B" w14:textId="7777777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F75A4">
        <w:rPr>
          <w:rFonts w:asciiTheme="majorHAnsi" w:hAnsiTheme="majorHAnsi" w:cstheme="majorHAnsi"/>
          <w:sz w:val="24"/>
          <w:szCs w:val="24"/>
        </w:rPr>
        <w:t>Rendező – koreográfus: Vincze Balázs</w:t>
      </w:r>
    </w:p>
    <w:p w14:paraId="1D2038F2" w14:textId="7777777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60C6E" w14:textId="7777777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1F75A4">
        <w:rPr>
          <w:rFonts w:asciiTheme="majorHAnsi" w:hAnsiTheme="majorHAnsi" w:cstheme="majorHAnsi"/>
          <w:sz w:val="24"/>
          <w:szCs w:val="24"/>
        </w:rPr>
        <w:t xml:space="preserve">Zenei munkatársak: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Axmann</w:t>
      </w:r>
      <w:proofErr w:type="spellEnd"/>
      <w:r w:rsidRPr="001F75A4">
        <w:rPr>
          <w:rFonts w:asciiTheme="majorHAnsi" w:hAnsiTheme="majorHAnsi" w:cstheme="majorHAnsi"/>
          <w:sz w:val="24"/>
          <w:szCs w:val="24"/>
        </w:rPr>
        <w:t xml:space="preserve"> Péter, Barta Gábor, </w:t>
      </w:r>
      <w:proofErr w:type="spellStart"/>
      <w:r w:rsidRPr="001F75A4">
        <w:rPr>
          <w:rFonts w:asciiTheme="majorHAnsi" w:hAnsiTheme="majorHAnsi" w:cstheme="majorHAnsi"/>
          <w:sz w:val="24"/>
          <w:szCs w:val="24"/>
        </w:rPr>
        <w:t>Mihalics</w:t>
      </w:r>
      <w:proofErr w:type="spellEnd"/>
      <w:r w:rsidRPr="001F75A4">
        <w:rPr>
          <w:rFonts w:asciiTheme="majorHAnsi" w:hAnsiTheme="majorHAnsi" w:cstheme="majorHAnsi"/>
          <w:sz w:val="24"/>
          <w:szCs w:val="24"/>
        </w:rPr>
        <w:t xml:space="preserve"> János, Szekeres László</w:t>
      </w:r>
    </w:p>
    <w:p w14:paraId="7C57C01C" w14:textId="77777777" w:rsidR="001F75A4" w:rsidRPr="001F75A4" w:rsidRDefault="001F75A4" w:rsidP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FA9D1A" w14:textId="234C180B" w:rsidR="005F65CF" w:rsidRPr="001F75A4" w:rsidRDefault="005F65CF" w:rsidP="001F75A4">
      <w:pPr>
        <w:spacing w:after="0" w:line="240" w:lineRule="auto"/>
        <w:ind w:firstLine="3"/>
        <w:rPr>
          <w:rFonts w:asciiTheme="majorHAnsi" w:hAnsiTheme="majorHAnsi" w:cstheme="majorHAnsi"/>
          <w:sz w:val="24"/>
          <w:szCs w:val="24"/>
        </w:rPr>
      </w:pPr>
      <w:r w:rsidRPr="00B61343">
        <w:rPr>
          <w:rFonts w:asciiTheme="majorHAnsi" w:eastAsia="Times New Roman" w:hAnsiTheme="majorHAnsi" w:cstheme="majorHAnsi"/>
          <w:color w:val="333333"/>
          <w:sz w:val="24"/>
          <w:szCs w:val="20"/>
          <w:lang w:eastAsia="hu-HU"/>
        </w:rPr>
        <w:br/>
      </w:r>
    </w:p>
    <w:p w14:paraId="7430E54B" w14:textId="77777777" w:rsidR="001F75A4" w:rsidRPr="001F75A4" w:rsidRDefault="001F75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1F75A4" w:rsidRPr="001F75A4" w:rsidSect="00B61343">
      <w:type w:val="continuous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D8E54" w14:textId="77777777" w:rsidR="00D86017" w:rsidRDefault="00D86017" w:rsidP="00F234CB">
      <w:pPr>
        <w:spacing w:after="0" w:line="240" w:lineRule="auto"/>
      </w:pPr>
      <w:r>
        <w:separator/>
      </w:r>
    </w:p>
  </w:endnote>
  <w:endnote w:type="continuationSeparator" w:id="0">
    <w:p w14:paraId="5D126CD1" w14:textId="77777777" w:rsidR="00D86017" w:rsidRDefault="00D86017" w:rsidP="00F2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5049" w14:textId="77777777" w:rsidR="00D86017" w:rsidRDefault="00D86017" w:rsidP="00F234CB">
      <w:pPr>
        <w:spacing w:after="0" w:line="240" w:lineRule="auto"/>
      </w:pPr>
      <w:r>
        <w:separator/>
      </w:r>
    </w:p>
  </w:footnote>
  <w:footnote w:type="continuationSeparator" w:id="0">
    <w:p w14:paraId="57822C64" w14:textId="77777777" w:rsidR="00D86017" w:rsidRDefault="00D86017" w:rsidP="00F2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9A36" w14:textId="77777777" w:rsidR="00F234CB" w:rsidRDefault="008B32E1" w:rsidP="00F234CB">
    <w:pPr>
      <w:pStyle w:val="lfej"/>
      <w:jc w:val="center"/>
    </w:pPr>
    <w:r w:rsidRPr="008B32E1">
      <w:rPr>
        <w:noProof/>
        <w:lang w:eastAsia="hu-HU"/>
      </w:rPr>
      <w:drawing>
        <wp:inline distT="0" distB="0" distL="0" distR="0" wp14:anchorId="7248E0CB" wp14:editId="70E4B95D">
          <wp:extent cx="1743075" cy="1235832"/>
          <wp:effectExtent l="0" t="0" r="0" b="2540"/>
          <wp:docPr id="12" name="Kép 12" descr="C:\Users\majord\Desktop\Kreatív\Operet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ord\Desktop\Kreatív\Operett_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823" cy="1246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05223A"/>
    <w:multiLevelType w:val="hybridMultilevel"/>
    <w:tmpl w:val="634A96E4"/>
    <w:lvl w:ilvl="0" w:tplc="1EB8C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3239"/>
    <w:multiLevelType w:val="hybridMultilevel"/>
    <w:tmpl w:val="C602B4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47158"/>
    <w:multiLevelType w:val="hybridMultilevel"/>
    <w:tmpl w:val="0CFC8C66"/>
    <w:lvl w:ilvl="0" w:tplc="76F03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309A"/>
    <w:multiLevelType w:val="hybridMultilevel"/>
    <w:tmpl w:val="70B41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CB8"/>
    <w:multiLevelType w:val="hybridMultilevel"/>
    <w:tmpl w:val="6B1A312A"/>
    <w:lvl w:ilvl="0" w:tplc="B1361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566AC"/>
    <w:rsid w:val="00096442"/>
    <w:rsid w:val="000A2EE9"/>
    <w:rsid w:val="000A7F65"/>
    <w:rsid w:val="000B0359"/>
    <w:rsid w:val="000F0105"/>
    <w:rsid w:val="00100690"/>
    <w:rsid w:val="0012743F"/>
    <w:rsid w:val="00150AC3"/>
    <w:rsid w:val="00175D5B"/>
    <w:rsid w:val="00180520"/>
    <w:rsid w:val="001A0D26"/>
    <w:rsid w:val="001D2428"/>
    <w:rsid w:val="001D51DE"/>
    <w:rsid w:val="001F75A4"/>
    <w:rsid w:val="00334C00"/>
    <w:rsid w:val="003943EB"/>
    <w:rsid w:val="003947EF"/>
    <w:rsid w:val="00394ED6"/>
    <w:rsid w:val="003A6C04"/>
    <w:rsid w:val="003B1AF9"/>
    <w:rsid w:val="003B75BD"/>
    <w:rsid w:val="00431BA1"/>
    <w:rsid w:val="0044670F"/>
    <w:rsid w:val="004730C2"/>
    <w:rsid w:val="004854F3"/>
    <w:rsid w:val="004B01C0"/>
    <w:rsid w:val="004E55F2"/>
    <w:rsid w:val="00524444"/>
    <w:rsid w:val="00547C13"/>
    <w:rsid w:val="005724E6"/>
    <w:rsid w:val="005A0860"/>
    <w:rsid w:val="005B429F"/>
    <w:rsid w:val="005D63A4"/>
    <w:rsid w:val="005E67AD"/>
    <w:rsid w:val="005F65CF"/>
    <w:rsid w:val="006035FC"/>
    <w:rsid w:val="00623305"/>
    <w:rsid w:val="00627E7F"/>
    <w:rsid w:val="00650AF5"/>
    <w:rsid w:val="006609E9"/>
    <w:rsid w:val="006C39D1"/>
    <w:rsid w:val="006E61BD"/>
    <w:rsid w:val="007148C5"/>
    <w:rsid w:val="00742671"/>
    <w:rsid w:val="007A73B0"/>
    <w:rsid w:val="0082308C"/>
    <w:rsid w:val="008264C6"/>
    <w:rsid w:val="00856A2F"/>
    <w:rsid w:val="00861264"/>
    <w:rsid w:val="00886BBD"/>
    <w:rsid w:val="00892F47"/>
    <w:rsid w:val="008A1B45"/>
    <w:rsid w:val="008A63E0"/>
    <w:rsid w:val="008B32E1"/>
    <w:rsid w:val="00912E75"/>
    <w:rsid w:val="009248D9"/>
    <w:rsid w:val="009524C1"/>
    <w:rsid w:val="00957326"/>
    <w:rsid w:val="00993372"/>
    <w:rsid w:val="009B678B"/>
    <w:rsid w:val="009C5932"/>
    <w:rsid w:val="009E5102"/>
    <w:rsid w:val="00A2486C"/>
    <w:rsid w:val="00A46761"/>
    <w:rsid w:val="00AC1EB1"/>
    <w:rsid w:val="00AD26F6"/>
    <w:rsid w:val="00AD65BF"/>
    <w:rsid w:val="00AF1B9B"/>
    <w:rsid w:val="00AF23ED"/>
    <w:rsid w:val="00B14C84"/>
    <w:rsid w:val="00B156AA"/>
    <w:rsid w:val="00B4036E"/>
    <w:rsid w:val="00B569C7"/>
    <w:rsid w:val="00B61343"/>
    <w:rsid w:val="00B8749A"/>
    <w:rsid w:val="00BA16DF"/>
    <w:rsid w:val="00BA7EE8"/>
    <w:rsid w:val="00BD0B98"/>
    <w:rsid w:val="00C533DF"/>
    <w:rsid w:val="00C71217"/>
    <w:rsid w:val="00CC3AF5"/>
    <w:rsid w:val="00D86017"/>
    <w:rsid w:val="00DC4970"/>
    <w:rsid w:val="00DC4AE1"/>
    <w:rsid w:val="00DC67AE"/>
    <w:rsid w:val="00E028D4"/>
    <w:rsid w:val="00E02AA7"/>
    <w:rsid w:val="00E1071E"/>
    <w:rsid w:val="00E4255A"/>
    <w:rsid w:val="00E70277"/>
    <w:rsid w:val="00E70355"/>
    <w:rsid w:val="00E75164"/>
    <w:rsid w:val="00E94DD7"/>
    <w:rsid w:val="00EB1267"/>
    <w:rsid w:val="00EB4E1B"/>
    <w:rsid w:val="00F03A75"/>
    <w:rsid w:val="00F04C46"/>
    <w:rsid w:val="00F13E57"/>
    <w:rsid w:val="00F234CB"/>
    <w:rsid w:val="00F331BB"/>
    <w:rsid w:val="00F52DC7"/>
    <w:rsid w:val="00F91433"/>
    <w:rsid w:val="00FC629A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460BA"/>
  <w15:docId w15:val="{6DCDBF8F-79D5-4CD6-B905-9A3BC5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2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34CB"/>
  </w:style>
  <w:style w:type="paragraph" w:styleId="llb">
    <w:name w:val="footer"/>
    <w:basedOn w:val="Norml"/>
    <w:link w:val="llbChar"/>
    <w:uiPriority w:val="99"/>
    <w:unhideWhenUsed/>
    <w:rsid w:val="00F2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4CB"/>
  </w:style>
  <w:style w:type="paragraph" w:styleId="Listaszerbekezds">
    <w:name w:val="List Paragraph"/>
    <w:basedOn w:val="Norml"/>
    <w:uiPriority w:val="34"/>
    <w:qFormat/>
    <w:rsid w:val="009524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43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6E61BD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Kiemels2">
    <w:name w:val="Strong"/>
    <w:basedOn w:val="Bekezdsalapbettpusa"/>
    <w:uiPriority w:val="22"/>
    <w:qFormat/>
    <w:rsid w:val="005F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Pásztai Viktória</dc:creator>
  <cp:lastModifiedBy>Andrea Boródi</cp:lastModifiedBy>
  <cp:revision>3</cp:revision>
  <cp:lastPrinted>2020-01-28T15:29:00Z</cp:lastPrinted>
  <dcterms:created xsi:type="dcterms:W3CDTF">2020-03-02T09:51:00Z</dcterms:created>
  <dcterms:modified xsi:type="dcterms:W3CDTF">2020-03-02T09:59:00Z</dcterms:modified>
</cp:coreProperties>
</file>